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0E8" w:rsidRPr="00966C99" w:rsidRDefault="000550E8" w:rsidP="000550E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966C99">
        <w:rPr>
          <w:rFonts w:ascii="Times New Roman" w:hAnsi="Times New Roman" w:cs="Times New Roman"/>
          <w:b/>
          <w:i/>
          <w:sz w:val="24"/>
          <w:szCs w:val="24"/>
        </w:rPr>
        <w:t>Вадиванова</w:t>
      </w:r>
      <w:proofErr w:type="spellEnd"/>
      <w:r w:rsidRPr="00966C99">
        <w:rPr>
          <w:rFonts w:ascii="Times New Roman" w:hAnsi="Times New Roman" w:cs="Times New Roman"/>
          <w:b/>
          <w:i/>
          <w:sz w:val="24"/>
          <w:szCs w:val="24"/>
        </w:rPr>
        <w:t xml:space="preserve"> Ольга Геннадьевна</w:t>
      </w:r>
      <w:r w:rsidRPr="00966C99">
        <w:rPr>
          <w:rFonts w:ascii="Times New Roman" w:hAnsi="Times New Roman" w:cs="Times New Roman"/>
          <w:sz w:val="24"/>
          <w:szCs w:val="24"/>
        </w:rPr>
        <w:t>,</w:t>
      </w:r>
    </w:p>
    <w:p w:rsidR="000550E8" w:rsidRPr="00966C99" w:rsidRDefault="000550E8" w:rsidP="000550E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66C99">
        <w:rPr>
          <w:rFonts w:ascii="Times New Roman" w:hAnsi="Times New Roman" w:cs="Times New Roman"/>
          <w:sz w:val="24"/>
          <w:szCs w:val="24"/>
        </w:rPr>
        <w:t xml:space="preserve">учитель географии </w:t>
      </w:r>
    </w:p>
    <w:p w:rsidR="000550E8" w:rsidRPr="00966C99" w:rsidRDefault="000550E8" w:rsidP="000550E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66C99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966C99">
        <w:rPr>
          <w:rFonts w:ascii="Times New Roman" w:hAnsi="Times New Roman" w:cs="Times New Roman"/>
          <w:sz w:val="24"/>
          <w:szCs w:val="24"/>
        </w:rPr>
        <w:t>Старояшкинская</w:t>
      </w:r>
      <w:proofErr w:type="spellEnd"/>
      <w:r w:rsidRPr="00966C99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0550E8" w:rsidRPr="00966C99" w:rsidRDefault="000550E8" w:rsidP="000550E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966C99">
        <w:rPr>
          <w:rFonts w:ascii="Times New Roman" w:hAnsi="Times New Roman" w:cs="Times New Roman"/>
          <w:sz w:val="24"/>
          <w:szCs w:val="24"/>
        </w:rPr>
        <w:t>Грачёвского</w:t>
      </w:r>
      <w:proofErr w:type="spellEnd"/>
      <w:r w:rsidRPr="00966C99"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4A33B9" w:rsidRPr="00716708" w:rsidRDefault="004A33B9" w:rsidP="00F030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552"/>
        <w:gridCol w:w="858"/>
        <w:gridCol w:w="3678"/>
        <w:gridCol w:w="2268"/>
      </w:tblGrid>
      <w:tr w:rsidR="00716708" w:rsidRPr="00716708" w:rsidTr="00643066">
        <w:tc>
          <w:tcPr>
            <w:tcW w:w="2552" w:type="dxa"/>
          </w:tcPr>
          <w:p w:rsidR="004A33B9" w:rsidRPr="00716708" w:rsidRDefault="004A33B9" w:rsidP="00F030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670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858" w:type="dxa"/>
          </w:tcPr>
          <w:p w:rsidR="004A33B9" w:rsidRPr="00716708" w:rsidRDefault="004A33B9" w:rsidP="00F030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6708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678" w:type="dxa"/>
          </w:tcPr>
          <w:p w:rsidR="004A33B9" w:rsidRPr="00716708" w:rsidRDefault="004A33B9" w:rsidP="00F030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6708"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2268" w:type="dxa"/>
          </w:tcPr>
          <w:p w:rsidR="004A33B9" w:rsidRPr="00716708" w:rsidRDefault="004A33B9" w:rsidP="00F030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6708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</w:t>
            </w:r>
          </w:p>
        </w:tc>
      </w:tr>
      <w:tr w:rsidR="00716708" w:rsidRPr="00716708" w:rsidTr="00643066">
        <w:tc>
          <w:tcPr>
            <w:tcW w:w="2552" w:type="dxa"/>
          </w:tcPr>
          <w:p w:rsidR="004A33B9" w:rsidRPr="00716708" w:rsidRDefault="004A33B9" w:rsidP="00F0308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6708">
              <w:rPr>
                <w:rFonts w:ascii="Times New Roman" w:hAnsi="Times New Roman" w:cs="Times New Roman"/>
                <w:i/>
                <w:sz w:val="24"/>
                <w:szCs w:val="24"/>
              </w:rPr>
              <w:t>География</w:t>
            </w:r>
          </w:p>
        </w:tc>
        <w:tc>
          <w:tcPr>
            <w:tcW w:w="858" w:type="dxa"/>
          </w:tcPr>
          <w:p w:rsidR="004A33B9" w:rsidRPr="00716708" w:rsidRDefault="004A33B9" w:rsidP="00F0308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6708">
              <w:rPr>
                <w:rFonts w:ascii="Times New Roman" w:hAnsi="Times New Roman" w:cs="Times New Roman"/>
                <w:i/>
                <w:sz w:val="24"/>
                <w:szCs w:val="24"/>
              </w:rPr>
              <w:t>9</w:t>
            </w:r>
          </w:p>
        </w:tc>
        <w:tc>
          <w:tcPr>
            <w:tcW w:w="3678" w:type="dxa"/>
          </w:tcPr>
          <w:p w:rsidR="004A33B9" w:rsidRPr="00716708" w:rsidRDefault="00643066" w:rsidP="00F0308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670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География 9. Е.М. </w:t>
            </w:r>
            <w:proofErr w:type="spellStart"/>
            <w:r w:rsidRPr="00716708">
              <w:rPr>
                <w:rFonts w:ascii="Times New Roman" w:hAnsi="Times New Roman" w:cs="Times New Roman"/>
                <w:i/>
                <w:sz w:val="24"/>
                <w:szCs w:val="24"/>
              </w:rPr>
              <w:t>Домогацких</w:t>
            </w:r>
            <w:proofErr w:type="spellEnd"/>
            <w:r w:rsidRPr="0071670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Н.И. </w:t>
            </w:r>
            <w:proofErr w:type="spellStart"/>
            <w:r w:rsidRPr="00716708">
              <w:rPr>
                <w:rFonts w:ascii="Times New Roman" w:hAnsi="Times New Roman" w:cs="Times New Roman"/>
                <w:i/>
                <w:sz w:val="24"/>
                <w:szCs w:val="24"/>
              </w:rPr>
              <w:t>Домогацких</w:t>
            </w:r>
            <w:proofErr w:type="spellEnd"/>
            <w:r w:rsidRPr="00716708">
              <w:rPr>
                <w:rFonts w:ascii="Times New Roman" w:hAnsi="Times New Roman" w:cs="Times New Roman"/>
                <w:i/>
                <w:sz w:val="24"/>
                <w:szCs w:val="24"/>
              </w:rPr>
              <w:t>, Н.Н. Клюев</w:t>
            </w:r>
            <w:proofErr w:type="gramStart"/>
            <w:r w:rsidRPr="0071670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., </w:t>
            </w:r>
            <w:proofErr w:type="gramEnd"/>
            <w:r w:rsidRPr="00716708">
              <w:rPr>
                <w:rFonts w:ascii="Times New Roman" w:hAnsi="Times New Roman" w:cs="Times New Roman"/>
                <w:i/>
                <w:sz w:val="24"/>
                <w:szCs w:val="24"/>
              </w:rPr>
              <w:t>2015</w:t>
            </w:r>
          </w:p>
        </w:tc>
        <w:tc>
          <w:tcPr>
            <w:tcW w:w="2268" w:type="dxa"/>
          </w:tcPr>
          <w:p w:rsidR="004A33B9" w:rsidRPr="00716708" w:rsidRDefault="004A33B9" w:rsidP="00F0308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6708">
              <w:rPr>
                <w:rFonts w:ascii="Times New Roman" w:hAnsi="Times New Roman" w:cs="Times New Roman"/>
                <w:i/>
                <w:sz w:val="24"/>
                <w:szCs w:val="24"/>
              </w:rPr>
              <w:t>Базовый</w:t>
            </w:r>
          </w:p>
        </w:tc>
      </w:tr>
    </w:tbl>
    <w:p w:rsidR="00643066" w:rsidRPr="00EC2586" w:rsidRDefault="00643066" w:rsidP="00F0308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16708">
        <w:rPr>
          <w:rFonts w:ascii="Times New Roman" w:hAnsi="Times New Roman" w:cs="Times New Roman"/>
          <w:b/>
          <w:i/>
          <w:sz w:val="24"/>
          <w:szCs w:val="24"/>
        </w:rPr>
        <w:t xml:space="preserve">Тема урока: </w:t>
      </w:r>
      <w:r w:rsidR="007C2E2A" w:rsidRPr="00EC2586">
        <w:rPr>
          <w:rFonts w:ascii="Times New Roman" w:hAnsi="Times New Roman" w:cs="Times New Roman"/>
          <w:i/>
          <w:sz w:val="24"/>
          <w:szCs w:val="24"/>
        </w:rPr>
        <w:t>Размещение  населения России</w:t>
      </w:r>
    </w:p>
    <w:p w:rsidR="00643066" w:rsidRPr="00716708" w:rsidRDefault="00643066" w:rsidP="00F0308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16708">
        <w:rPr>
          <w:rFonts w:ascii="Times New Roman" w:hAnsi="Times New Roman" w:cs="Times New Roman"/>
          <w:b/>
          <w:i/>
          <w:sz w:val="24"/>
          <w:szCs w:val="24"/>
        </w:rPr>
        <w:t>Общее количество часов, отведённое на изучение темы:</w:t>
      </w:r>
      <w:r w:rsidR="007C2E2A" w:rsidRPr="00EC2586">
        <w:rPr>
          <w:rFonts w:ascii="Times New Roman" w:hAnsi="Times New Roman" w:cs="Times New Roman"/>
          <w:i/>
          <w:sz w:val="24"/>
          <w:szCs w:val="24"/>
        </w:rPr>
        <w:t>10</w:t>
      </w:r>
    </w:p>
    <w:p w:rsidR="00643066" w:rsidRPr="00716708" w:rsidRDefault="00643066" w:rsidP="00F0308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16708">
        <w:rPr>
          <w:rFonts w:ascii="Times New Roman" w:hAnsi="Times New Roman" w:cs="Times New Roman"/>
          <w:b/>
          <w:i/>
          <w:sz w:val="24"/>
          <w:szCs w:val="24"/>
        </w:rPr>
        <w:t>Место урока в системе уроков по теме:</w:t>
      </w:r>
      <w:r w:rsidR="007C2E2A" w:rsidRPr="00EC2586">
        <w:rPr>
          <w:rFonts w:ascii="Times New Roman" w:hAnsi="Times New Roman" w:cs="Times New Roman"/>
          <w:i/>
          <w:sz w:val="24"/>
          <w:szCs w:val="24"/>
        </w:rPr>
        <w:t>2</w:t>
      </w:r>
    </w:p>
    <w:p w:rsidR="00643066" w:rsidRPr="00716708" w:rsidRDefault="00643066" w:rsidP="00F0308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16708">
        <w:rPr>
          <w:rFonts w:ascii="Times New Roman" w:hAnsi="Times New Roman" w:cs="Times New Roman"/>
          <w:b/>
          <w:i/>
          <w:sz w:val="24"/>
          <w:szCs w:val="24"/>
        </w:rPr>
        <w:t>Цель урока:</w:t>
      </w:r>
      <w:r w:rsidR="000B47F9" w:rsidRPr="00716708">
        <w:rPr>
          <w:rFonts w:ascii="Times New Roman" w:hAnsi="Times New Roman" w:cs="Times New Roman"/>
          <w:i/>
          <w:sz w:val="24"/>
          <w:szCs w:val="24"/>
        </w:rPr>
        <w:t xml:space="preserve"> создание условий для личностной  самореализации каждого обучающегося в процессе изучения, успешного усвоения и закрепления  учебного материала</w:t>
      </w:r>
      <w:r w:rsidR="00E3676F">
        <w:rPr>
          <w:rFonts w:ascii="Times New Roman" w:hAnsi="Times New Roman" w:cs="Times New Roman"/>
          <w:i/>
          <w:sz w:val="24"/>
          <w:szCs w:val="24"/>
        </w:rPr>
        <w:t xml:space="preserve"> по теме «Размещение населения России»</w:t>
      </w:r>
    </w:p>
    <w:p w:rsidR="00643066" w:rsidRPr="00716708" w:rsidRDefault="00643066" w:rsidP="00F0308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16708">
        <w:rPr>
          <w:rFonts w:ascii="Times New Roman" w:hAnsi="Times New Roman" w:cs="Times New Roman"/>
          <w:b/>
          <w:i/>
          <w:sz w:val="24"/>
          <w:szCs w:val="24"/>
        </w:rPr>
        <w:t>Задачи урока:</w:t>
      </w:r>
    </w:p>
    <w:p w:rsidR="007C2E2A" w:rsidRPr="007C2E2A" w:rsidRDefault="007C2E2A" w:rsidP="00F030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2E2A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организовать деятельность учащихся по восприятию и осмыслению понятий «плотность населения», «расселение населения»;</w:t>
      </w:r>
    </w:p>
    <w:p w:rsidR="007C2E2A" w:rsidRPr="007C2E2A" w:rsidRDefault="007C2E2A" w:rsidP="00F030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2E2A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выявить причины неравномерного размещения населения по территории России.</w:t>
      </w:r>
    </w:p>
    <w:p w:rsidR="007C2E2A" w:rsidRPr="007C2E2A" w:rsidRDefault="007C2E2A" w:rsidP="00F030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2E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содействовать формированию </w:t>
      </w:r>
      <w:proofErr w:type="spellStart"/>
      <w:r w:rsidRPr="007C2E2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общеучебных</w:t>
      </w:r>
      <w:proofErr w:type="spellEnd"/>
      <w:r w:rsidRPr="007C2E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умений и навыков;</w:t>
      </w:r>
    </w:p>
    <w:p w:rsidR="007C2E2A" w:rsidRPr="007C2E2A" w:rsidRDefault="007C2E2A" w:rsidP="00F030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2E2A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учить применять источники географической информации;</w:t>
      </w:r>
    </w:p>
    <w:p w:rsidR="007C2E2A" w:rsidRPr="007C2E2A" w:rsidRDefault="007C2E2A" w:rsidP="00F030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2E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обеспечить развитие коммуникативной и информационной культуры учащихся.                                                                                                                                                                                                                                  </w:t>
      </w:r>
    </w:p>
    <w:p w:rsidR="007C2E2A" w:rsidRPr="007C2E2A" w:rsidRDefault="007C2E2A" w:rsidP="00F030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2E2A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F03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C2E2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совершенствовать умения работать с тематическими картами, статистическими материалами</w:t>
      </w:r>
    </w:p>
    <w:p w:rsidR="007C2E2A" w:rsidRPr="007C2E2A" w:rsidRDefault="007C2E2A" w:rsidP="00F030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2E2A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прививать чувство любви к родной стране, уважение к её жителям</w:t>
      </w:r>
    </w:p>
    <w:p w:rsidR="007C2E2A" w:rsidRPr="00716708" w:rsidRDefault="007C2E2A" w:rsidP="00F0308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43066" w:rsidRPr="00716708" w:rsidRDefault="00643066" w:rsidP="00F0308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16708">
        <w:rPr>
          <w:rFonts w:ascii="Times New Roman" w:hAnsi="Times New Roman" w:cs="Times New Roman"/>
          <w:b/>
          <w:i/>
          <w:sz w:val="24"/>
          <w:szCs w:val="24"/>
        </w:rPr>
        <w:t>Планируемые результаты:</w:t>
      </w:r>
    </w:p>
    <w:p w:rsidR="007C2E2A" w:rsidRPr="00716708" w:rsidRDefault="007C2E2A" w:rsidP="00F030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7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      Знать\ понимать:</w:t>
      </w:r>
    </w:p>
    <w:p w:rsidR="007C2E2A" w:rsidRPr="00716708" w:rsidRDefault="00E3676F" w:rsidP="00F030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- </w:t>
      </w:r>
      <w:r w:rsidR="007C2E2A" w:rsidRPr="0071670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понятия «плотность населения», «расселение населения»;</w:t>
      </w:r>
    </w:p>
    <w:p w:rsidR="007C2E2A" w:rsidRPr="00716708" w:rsidRDefault="00E3676F" w:rsidP="00F030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</w:t>
      </w:r>
      <w:r w:rsidR="007C2E2A" w:rsidRPr="0071670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C2E2A" w:rsidRPr="0071670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причины неравномерного размещения населения по территории России.</w:t>
      </w:r>
    </w:p>
    <w:p w:rsidR="007C2E2A" w:rsidRPr="00716708" w:rsidRDefault="007C2E2A" w:rsidP="00F030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7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      Уметь:</w:t>
      </w:r>
    </w:p>
    <w:p w:rsidR="007C2E2A" w:rsidRPr="00716708" w:rsidRDefault="007C2E2A" w:rsidP="00F030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70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 - находить в разных источниках и анализировать информацию о населении России.</w:t>
      </w:r>
    </w:p>
    <w:p w:rsidR="007C2E2A" w:rsidRPr="00716708" w:rsidRDefault="007C2E2A" w:rsidP="00F030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670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- рассч</w:t>
      </w:r>
      <w:r w:rsidR="00A16767">
        <w:rPr>
          <w:rFonts w:ascii="Times New Roman" w:eastAsia="Times New Roman" w:hAnsi="Times New Roman" w:cs="Times New Roman"/>
          <w:sz w:val="24"/>
          <w:szCs w:val="24"/>
          <w:lang w:eastAsia="ru-RU"/>
        </w:rPr>
        <w:t>итывать плотность населения</w:t>
      </w:r>
      <w:r w:rsidRPr="0071670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C2E2A" w:rsidRPr="00716708" w:rsidRDefault="007C2E2A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43066" w:rsidRPr="00716708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16708">
        <w:rPr>
          <w:rFonts w:ascii="Times New Roman" w:hAnsi="Times New Roman" w:cs="Times New Roman"/>
          <w:b/>
          <w:i/>
          <w:sz w:val="24"/>
          <w:szCs w:val="24"/>
        </w:rPr>
        <w:t>Техническое обеспечение урока:</w:t>
      </w:r>
      <w:r w:rsidR="008F6B7D" w:rsidRPr="0071670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8F6B7D" w:rsidRPr="00716708">
        <w:rPr>
          <w:rFonts w:ascii="Times New Roman" w:hAnsi="Times New Roman" w:cs="Times New Roman"/>
          <w:i/>
          <w:sz w:val="24"/>
          <w:szCs w:val="24"/>
        </w:rPr>
        <w:t xml:space="preserve">мультимедийный проектор, </w:t>
      </w:r>
      <w:r w:rsidR="00E3676F">
        <w:rPr>
          <w:rFonts w:ascii="Times New Roman" w:hAnsi="Times New Roman" w:cs="Times New Roman"/>
          <w:i/>
          <w:sz w:val="24"/>
          <w:szCs w:val="24"/>
        </w:rPr>
        <w:t>интерактивная доска, компьютер.</w:t>
      </w:r>
    </w:p>
    <w:p w:rsidR="00643066" w:rsidRPr="00716708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16708">
        <w:rPr>
          <w:rFonts w:ascii="Times New Roman" w:hAnsi="Times New Roman" w:cs="Times New Roman"/>
          <w:b/>
          <w:i/>
          <w:sz w:val="24"/>
          <w:szCs w:val="24"/>
        </w:rPr>
        <w:t>Дополнительное методическое и дидактическое обеспечение  урока</w:t>
      </w:r>
      <w:r w:rsidR="00E46EDC" w:rsidRPr="00716708">
        <w:rPr>
          <w:rFonts w:ascii="Times New Roman" w:hAnsi="Times New Roman" w:cs="Times New Roman"/>
          <w:b/>
          <w:i/>
          <w:sz w:val="24"/>
          <w:szCs w:val="24"/>
        </w:rPr>
        <w:t>:</w:t>
      </w:r>
      <w:r w:rsidRPr="0071670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8F6B7D" w:rsidRPr="00716708" w:rsidRDefault="008F6B7D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716708" w:rsidRPr="00716708" w:rsidTr="00E46EDC">
        <w:tc>
          <w:tcPr>
            <w:tcW w:w="4785" w:type="dxa"/>
          </w:tcPr>
          <w:p w:rsidR="00E46EDC" w:rsidRPr="00716708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167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Рабочая тетрадь</w:t>
            </w:r>
          </w:p>
        </w:tc>
        <w:tc>
          <w:tcPr>
            <w:tcW w:w="4786" w:type="dxa"/>
          </w:tcPr>
          <w:p w:rsidR="00E46EDC" w:rsidRPr="00153D82" w:rsidRDefault="00153D82" w:rsidP="0064306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153D82">
              <w:rPr>
                <w:rFonts w:ascii="Times New Roman" w:hAnsi="Times New Roman" w:cs="Times New Roman"/>
                <w:i/>
                <w:sz w:val="24"/>
                <w:szCs w:val="24"/>
              </w:rPr>
              <w:t>Е.М.Домогацких</w:t>
            </w:r>
            <w:proofErr w:type="spellEnd"/>
          </w:p>
        </w:tc>
      </w:tr>
      <w:tr w:rsidR="00716708" w:rsidRPr="00716708" w:rsidTr="00E46EDC">
        <w:tc>
          <w:tcPr>
            <w:tcW w:w="4785" w:type="dxa"/>
          </w:tcPr>
          <w:p w:rsidR="00E46EDC" w:rsidRPr="00716708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167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Географический атлас</w:t>
            </w:r>
          </w:p>
        </w:tc>
        <w:tc>
          <w:tcPr>
            <w:tcW w:w="4786" w:type="dxa"/>
          </w:tcPr>
          <w:p w:rsidR="00E46EDC" w:rsidRPr="00153D82" w:rsidRDefault="00E3676F" w:rsidP="0064306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3D82">
              <w:rPr>
                <w:rFonts w:ascii="Times New Roman" w:hAnsi="Times New Roman" w:cs="Times New Roman"/>
                <w:i/>
                <w:sz w:val="24"/>
                <w:szCs w:val="24"/>
              </w:rPr>
              <w:t>8-9 класс</w:t>
            </w:r>
          </w:p>
        </w:tc>
      </w:tr>
      <w:tr w:rsidR="00716708" w:rsidRPr="00716708" w:rsidTr="00E46EDC">
        <w:tc>
          <w:tcPr>
            <w:tcW w:w="4785" w:type="dxa"/>
          </w:tcPr>
          <w:p w:rsidR="00E46EDC" w:rsidRPr="00716708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167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Настенная </w:t>
            </w:r>
            <w:r w:rsidR="000949F2" w:rsidRPr="007167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географическая </w:t>
            </w:r>
            <w:r w:rsidRPr="007167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карта</w:t>
            </w:r>
          </w:p>
        </w:tc>
        <w:tc>
          <w:tcPr>
            <w:tcW w:w="4786" w:type="dxa"/>
          </w:tcPr>
          <w:p w:rsidR="00E46EDC" w:rsidRPr="00153D82" w:rsidRDefault="00153D82" w:rsidP="0064306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3D82">
              <w:rPr>
                <w:rFonts w:ascii="Times New Roman" w:hAnsi="Times New Roman" w:cs="Times New Roman"/>
                <w:i/>
                <w:sz w:val="24"/>
                <w:szCs w:val="24"/>
              </w:rPr>
              <w:t>Плотность населения</w:t>
            </w:r>
          </w:p>
        </w:tc>
      </w:tr>
      <w:tr w:rsidR="00716708" w:rsidRPr="00716708" w:rsidTr="00E46EDC">
        <w:tc>
          <w:tcPr>
            <w:tcW w:w="4785" w:type="dxa"/>
          </w:tcPr>
          <w:p w:rsidR="00E46EDC" w:rsidRPr="00716708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167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Таблица </w:t>
            </w:r>
          </w:p>
        </w:tc>
        <w:tc>
          <w:tcPr>
            <w:tcW w:w="4786" w:type="dxa"/>
          </w:tcPr>
          <w:p w:rsidR="00E46EDC" w:rsidRPr="00716708" w:rsidRDefault="00A16767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</w:t>
            </w:r>
          </w:p>
        </w:tc>
      </w:tr>
      <w:tr w:rsidR="00716708" w:rsidRPr="00716708" w:rsidTr="00E46EDC">
        <w:tc>
          <w:tcPr>
            <w:tcW w:w="4785" w:type="dxa"/>
          </w:tcPr>
          <w:p w:rsidR="00E46EDC" w:rsidRPr="00716708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167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Тестовые материалы</w:t>
            </w:r>
          </w:p>
        </w:tc>
        <w:tc>
          <w:tcPr>
            <w:tcW w:w="4786" w:type="dxa"/>
          </w:tcPr>
          <w:p w:rsidR="00E46EDC" w:rsidRPr="00A16767" w:rsidRDefault="00A16767" w:rsidP="0064306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Тест «</w:t>
            </w:r>
            <w:r w:rsidRPr="00A1676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Размещение населения России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</w:tr>
      <w:tr w:rsidR="00716708" w:rsidRPr="00716708" w:rsidTr="00E46EDC">
        <w:tc>
          <w:tcPr>
            <w:tcW w:w="4785" w:type="dxa"/>
          </w:tcPr>
          <w:p w:rsidR="00E46EDC" w:rsidRPr="00716708" w:rsidRDefault="00E46EDC" w:rsidP="00E46ED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167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Ссылки на Интернет-ресурсы</w:t>
            </w:r>
          </w:p>
        </w:tc>
        <w:tc>
          <w:tcPr>
            <w:tcW w:w="4786" w:type="dxa"/>
          </w:tcPr>
          <w:p w:rsidR="00E46EDC" w:rsidRPr="00A16767" w:rsidRDefault="00A16767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hyperlink r:id="rId7" w:history="1">
              <w:r w:rsidRPr="00A16767">
                <w:rPr>
                  <w:rStyle w:val="a7"/>
                  <w:rFonts w:ascii="Times New Roman" w:hAnsi="Times New Roman" w:cs="Times New Roman"/>
                  <w:i/>
                  <w:color w:val="auto"/>
                  <w:sz w:val="24"/>
                  <w:szCs w:val="24"/>
                  <w:shd w:val="clear" w:color="auto" w:fill="FFFFFF"/>
                </w:rPr>
                <w:t>www.</w:t>
              </w:r>
              <w:r w:rsidRPr="00A16767">
                <w:rPr>
                  <w:rStyle w:val="a7"/>
                  <w:rFonts w:ascii="Times New Roman" w:hAnsi="Times New Roman" w:cs="Times New Roman"/>
                  <w:b/>
                  <w:bCs/>
                  <w:i/>
                  <w:color w:val="auto"/>
                  <w:sz w:val="24"/>
                  <w:szCs w:val="24"/>
                  <w:shd w:val="clear" w:color="auto" w:fill="FFFFFF"/>
                </w:rPr>
                <w:t>fipi</w:t>
              </w:r>
              <w:r w:rsidRPr="00A16767">
                <w:rPr>
                  <w:rStyle w:val="a7"/>
                  <w:rFonts w:ascii="Times New Roman" w:hAnsi="Times New Roman" w:cs="Times New Roman"/>
                  <w:i/>
                  <w:color w:val="auto"/>
                  <w:sz w:val="24"/>
                  <w:szCs w:val="24"/>
                  <w:shd w:val="clear" w:color="auto" w:fill="FFFFFF"/>
                </w:rPr>
                <w:t>.ru/</w:t>
              </w:r>
            </w:hyperlink>
            <w:r w:rsidRPr="00A16767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,</w:t>
            </w:r>
            <w:hyperlink r:id="rId8" w:history="1">
              <w:r w:rsidRPr="00A16767">
                <w:rPr>
                  <w:rStyle w:val="a7"/>
                  <w:rFonts w:ascii="Times New Roman" w:hAnsi="Times New Roman" w:cs="Times New Roman"/>
                  <w:i/>
                  <w:color w:val="auto"/>
                  <w:sz w:val="24"/>
                  <w:szCs w:val="24"/>
                  <w:u w:val="none"/>
                  <w:shd w:val="clear" w:color="auto" w:fill="FFFFFF"/>
                </w:rPr>
                <w:t>www.uchportal.ru</w:t>
              </w:r>
            </w:hyperlink>
            <w:r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,</w:t>
            </w:r>
            <w:r w:rsidRPr="00A16767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 https://kopilkaurokov.ru</w:t>
            </w:r>
          </w:p>
        </w:tc>
      </w:tr>
      <w:tr w:rsidR="00716708" w:rsidRPr="00716708" w:rsidTr="00E46EDC">
        <w:tc>
          <w:tcPr>
            <w:tcW w:w="4785" w:type="dxa"/>
          </w:tcPr>
          <w:p w:rsidR="00E46EDC" w:rsidRPr="00716708" w:rsidRDefault="00E46EDC" w:rsidP="00D53A80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167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Материалы для подготовк</w:t>
            </w:r>
            <w:r w:rsidR="00D53A80" w:rsidRPr="007167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</w:t>
            </w:r>
            <w:r w:rsidRPr="007167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 олимпиаде</w:t>
            </w:r>
          </w:p>
        </w:tc>
        <w:tc>
          <w:tcPr>
            <w:tcW w:w="4786" w:type="dxa"/>
          </w:tcPr>
          <w:p w:rsidR="00E46EDC" w:rsidRPr="00716708" w:rsidRDefault="00A16767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hyperlink r:id="rId9" w:tgtFrame="_blank" w:history="1">
              <w:r w:rsidRPr="00A16767">
                <w:rPr>
                  <w:rStyle w:val="a7"/>
                  <w:rFonts w:ascii="Times New Roman" w:hAnsi="Times New Roman" w:cs="Times New Roman"/>
                  <w:i/>
                  <w:color w:val="auto"/>
                  <w:sz w:val="24"/>
                  <w:szCs w:val="24"/>
                  <w:u w:val="none"/>
                </w:rPr>
                <w:t>Открытый банк заданий ОГЭ</w:t>
              </w:r>
            </w:hyperlink>
          </w:p>
        </w:tc>
      </w:tr>
      <w:tr w:rsidR="00E46EDC" w:rsidRPr="00716708" w:rsidTr="00E46EDC">
        <w:tc>
          <w:tcPr>
            <w:tcW w:w="4785" w:type="dxa"/>
          </w:tcPr>
          <w:p w:rsidR="00E46EDC" w:rsidRPr="00716708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167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Материалы для подготовки к ОГЭ</w:t>
            </w:r>
          </w:p>
        </w:tc>
        <w:tc>
          <w:tcPr>
            <w:tcW w:w="4786" w:type="dxa"/>
          </w:tcPr>
          <w:p w:rsidR="00E46EDC" w:rsidRPr="00A16767" w:rsidRDefault="00A16767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hyperlink r:id="rId10" w:tgtFrame="_blank" w:history="1">
              <w:r w:rsidRPr="00A16767">
                <w:rPr>
                  <w:rStyle w:val="a7"/>
                  <w:rFonts w:ascii="Times New Roman" w:hAnsi="Times New Roman" w:cs="Times New Roman"/>
                  <w:i/>
                  <w:color w:val="auto"/>
                  <w:sz w:val="24"/>
                  <w:szCs w:val="24"/>
                  <w:u w:val="none"/>
                </w:rPr>
                <w:t>Открытый банк заданий ОГЭ</w:t>
              </w:r>
            </w:hyperlink>
          </w:p>
        </w:tc>
      </w:tr>
    </w:tbl>
    <w:p w:rsidR="00E46EDC" w:rsidRPr="00716708" w:rsidRDefault="00E46EDC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46EDC" w:rsidRPr="00716708" w:rsidRDefault="00E46EDC" w:rsidP="00E46ED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16708">
        <w:rPr>
          <w:rFonts w:ascii="Times New Roman" w:hAnsi="Times New Roman" w:cs="Times New Roman"/>
          <w:b/>
          <w:i/>
          <w:sz w:val="24"/>
          <w:szCs w:val="24"/>
        </w:rPr>
        <w:t>СОДЕРЖАНИЕ УРОКА</w:t>
      </w:r>
    </w:p>
    <w:p w:rsidR="00E46EDC" w:rsidRPr="00716708" w:rsidRDefault="00E46EDC" w:rsidP="00E46ED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E46EDC" w:rsidRPr="00716708" w:rsidRDefault="00E46EDC" w:rsidP="008F6B7D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6708">
        <w:rPr>
          <w:rFonts w:ascii="Times New Roman" w:hAnsi="Times New Roman" w:cs="Times New Roman"/>
          <w:b/>
          <w:sz w:val="24"/>
          <w:szCs w:val="24"/>
        </w:rPr>
        <w:t>Организационный момент</w:t>
      </w:r>
    </w:p>
    <w:p w:rsidR="00E46EDC" w:rsidRPr="00716708" w:rsidRDefault="00E46EDC" w:rsidP="008F6B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708">
        <w:rPr>
          <w:rFonts w:ascii="Times New Roman" w:hAnsi="Times New Roman" w:cs="Times New Roman"/>
          <w:sz w:val="24"/>
          <w:szCs w:val="24"/>
        </w:rPr>
        <w:t xml:space="preserve">Психологический настрой </w:t>
      </w:r>
      <w:proofErr w:type="gramStart"/>
      <w:r w:rsidRPr="0071670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16708">
        <w:rPr>
          <w:rFonts w:ascii="Times New Roman" w:hAnsi="Times New Roman" w:cs="Times New Roman"/>
          <w:sz w:val="24"/>
          <w:szCs w:val="24"/>
        </w:rPr>
        <w:t xml:space="preserve"> к уроку</w:t>
      </w:r>
    </w:p>
    <w:p w:rsidR="00E46EDC" w:rsidRPr="00716708" w:rsidRDefault="00E46EDC" w:rsidP="008F6B7D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6708">
        <w:rPr>
          <w:rFonts w:ascii="Times New Roman" w:hAnsi="Times New Roman" w:cs="Times New Roman"/>
          <w:b/>
          <w:sz w:val="24"/>
          <w:szCs w:val="24"/>
        </w:rPr>
        <w:lastRenderedPageBreak/>
        <w:t>Повторение домашнего задания</w:t>
      </w:r>
    </w:p>
    <w:p w:rsidR="008F6B7D" w:rsidRPr="00713DFE" w:rsidRDefault="008F6B7D" w:rsidP="00F03086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6708">
        <w:rPr>
          <w:rFonts w:ascii="Times New Roman" w:hAnsi="Times New Roman" w:cs="Times New Roman"/>
          <w:sz w:val="24"/>
          <w:szCs w:val="24"/>
        </w:rPr>
        <w:t>1.</w:t>
      </w:r>
      <w:r w:rsidR="00713DFE">
        <w:rPr>
          <w:rFonts w:ascii="Times New Roman" w:hAnsi="Times New Roman" w:cs="Times New Roman"/>
          <w:sz w:val="24"/>
          <w:szCs w:val="24"/>
        </w:rPr>
        <w:t xml:space="preserve">Анализ графика «Изменение численности населения России в </w:t>
      </w:r>
      <w:r w:rsidR="00713DFE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="00713DFE" w:rsidRPr="00713DFE">
        <w:rPr>
          <w:rFonts w:ascii="Times New Roman" w:hAnsi="Times New Roman" w:cs="Times New Roman"/>
          <w:sz w:val="24"/>
          <w:szCs w:val="24"/>
        </w:rPr>
        <w:t xml:space="preserve"> </w:t>
      </w:r>
      <w:r w:rsidR="00713DFE">
        <w:rPr>
          <w:rFonts w:ascii="Times New Roman" w:hAnsi="Times New Roman" w:cs="Times New Roman"/>
          <w:sz w:val="24"/>
          <w:szCs w:val="24"/>
        </w:rPr>
        <w:t xml:space="preserve">в.» </w:t>
      </w:r>
      <w:r w:rsidR="00713DFE" w:rsidRPr="00153D82">
        <w:rPr>
          <w:rFonts w:ascii="Times New Roman" w:hAnsi="Times New Roman" w:cs="Times New Roman"/>
          <w:i/>
          <w:sz w:val="24"/>
          <w:szCs w:val="24"/>
        </w:rPr>
        <w:t>(один учащийся на слайде презентации)</w:t>
      </w:r>
    </w:p>
    <w:p w:rsidR="008F6B7D" w:rsidRPr="00716708" w:rsidRDefault="008F6B7D" w:rsidP="00F03086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6708">
        <w:rPr>
          <w:rFonts w:ascii="Times New Roman" w:hAnsi="Times New Roman" w:cs="Times New Roman"/>
          <w:sz w:val="24"/>
          <w:szCs w:val="24"/>
        </w:rPr>
        <w:t>2.</w:t>
      </w:r>
      <w:r w:rsidR="00713DFE">
        <w:rPr>
          <w:rFonts w:ascii="Times New Roman" w:hAnsi="Times New Roman" w:cs="Times New Roman"/>
          <w:sz w:val="24"/>
          <w:szCs w:val="24"/>
        </w:rPr>
        <w:t xml:space="preserve">Анализ половозрастной пирамиды населения России </w:t>
      </w:r>
      <w:r w:rsidR="00713DFE" w:rsidRPr="00153D82">
        <w:rPr>
          <w:rFonts w:ascii="Times New Roman" w:hAnsi="Times New Roman" w:cs="Times New Roman"/>
          <w:i/>
          <w:sz w:val="24"/>
          <w:szCs w:val="24"/>
        </w:rPr>
        <w:t>(один учащийся на слайде презентации)</w:t>
      </w:r>
    </w:p>
    <w:p w:rsidR="00713DFE" w:rsidRDefault="00713DFE" w:rsidP="00F030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8F6B7D" w:rsidRPr="00716708">
        <w:rPr>
          <w:rFonts w:ascii="Times New Roman" w:hAnsi="Times New Roman" w:cs="Times New Roman"/>
          <w:sz w:val="24"/>
          <w:szCs w:val="24"/>
        </w:rPr>
        <w:t>3.</w:t>
      </w:r>
      <w:r w:rsidRPr="00713D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Заполнить</w:t>
      </w:r>
      <w:r w:rsidRPr="00713DFE">
        <w:rPr>
          <w:rFonts w:ascii="Times New Roman" w:hAnsi="Times New Roman" w:cs="Times New Roman"/>
          <w:sz w:val="24"/>
          <w:szCs w:val="24"/>
        </w:rPr>
        <w:t xml:space="preserve"> таблицу «Демографические кризисы в России»</w:t>
      </w:r>
      <w:r w:rsidR="006C00E3">
        <w:rPr>
          <w:rFonts w:ascii="Times New Roman" w:hAnsi="Times New Roman" w:cs="Times New Roman"/>
          <w:sz w:val="24"/>
          <w:szCs w:val="24"/>
        </w:rPr>
        <w:t xml:space="preserve"> </w:t>
      </w:r>
      <w:r w:rsidR="006C00E3" w:rsidRPr="00153D82">
        <w:rPr>
          <w:rFonts w:ascii="Times New Roman" w:hAnsi="Times New Roman" w:cs="Times New Roman"/>
          <w:i/>
          <w:sz w:val="24"/>
          <w:szCs w:val="24"/>
        </w:rPr>
        <w:t>(Приложение</w:t>
      </w:r>
      <w:proofErr w:type="gramStart"/>
      <w:r w:rsidR="000550E8" w:rsidRPr="00153D82">
        <w:rPr>
          <w:rFonts w:ascii="Times New Roman" w:hAnsi="Times New Roman" w:cs="Times New Roman"/>
          <w:i/>
          <w:sz w:val="24"/>
          <w:szCs w:val="24"/>
        </w:rPr>
        <w:t>1</w:t>
      </w:r>
      <w:proofErr w:type="gramEnd"/>
      <w:r w:rsidR="000550E8" w:rsidRPr="00153D82">
        <w:rPr>
          <w:rFonts w:ascii="Times New Roman" w:hAnsi="Times New Roman" w:cs="Times New Roman"/>
          <w:i/>
          <w:sz w:val="24"/>
          <w:szCs w:val="24"/>
        </w:rPr>
        <w:t>)</w:t>
      </w:r>
      <w:r w:rsidRPr="00153D82">
        <w:rPr>
          <w:rFonts w:ascii="Times New Roman" w:hAnsi="Times New Roman" w:cs="Times New Roman"/>
          <w:i/>
          <w:sz w:val="24"/>
          <w:szCs w:val="24"/>
        </w:rPr>
        <w:t xml:space="preserve"> (письменно несколько учащихся)</w:t>
      </w:r>
    </w:p>
    <w:p w:rsidR="00713DFE" w:rsidRPr="00713DFE" w:rsidRDefault="00713DFE" w:rsidP="00F030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4.</w:t>
      </w:r>
      <w:r w:rsidR="00EC2586">
        <w:rPr>
          <w:rFonts w:ascii="Times New Roman" w:hAnsi="Times New Roman" w:cs="Times New Roman"/>
          <w:sz w:val="24"/>
          <w:szCs w:val="24"/>
        </w:rPr>
        <w:t xml:space="preserve">Задания для подготовки к ОГЭ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C00E3" w:rsidRPr="00153D82">
        <w:rPr>
          <w:rFonts w:ascii="Times New Roman" w:hAnsi="Times New Roman" w:cs="Times New Roman"/>
          <w:i/>
          <w:sz w:val="24"/>
          <w:szCs w:val="24"/>
        </w:rPr>
        <w:t xml:space="preserve">(Приложение </w:t>
      </w:r>
      <w:r w:rsidR="000550E8" w:rsidRPr="00153D82">
        <w:rPr>
          <w:rFonts w:ascii="Times New Roman" w:hAnsi="Times New Roman" w:cs="Times New Roman"/>
          <w:i/>
          <w:sz w:val="24"/>
          <w:szCs w:val="24"/>
        </w:rPr>
        <w:t>1)</w:t>
      </w:r>
      <w:r w:rsidR="00F03086" w:rsidRPr="00153D82">
        <w:rPr>
          <w:rFonts w:ascii="Times New Roman" w:hAnsi="Times New Roman" w:cs="Times New Roman"/>
          <w:i/>
          <w:sz w:val="24"/>
          <w:szCs w:val="24"/>
        </w:rPr>
        <w:t xml:space="preserve"> (письменно несколько учащихся)</w:t>
      </w:r>
    </w:p>
    <w:p w:rsidR="008F6B7D" w:rsidRPr="00716708" w:rsidRDefault="008F6B7D" w:rsidP="008F6B7D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46EDC" w:rsidRPr="00716708" w:rsidRDefault="00E46EDC" w:rsidP="008F6B7D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6708">
        <w:rPr>
          <w:rFonts w:ascii="Times New Roman" w:hAnsi="Times New Roman" w:cs="Times New Roman"/>
          <w:b/>
          <w:sz w:val="24"/>
          <w:szCs w:val="24"/>
        </w:rPr>
        <w:t>Актуализация знаний учащихся</w:t>
      </w:r>
    </w:p>
    <w:p w:rsidR="007C2E2A" w:rsidRPr="00716708" w:rsidRDefault="007C2E2A" w:rsidP="007C2E2A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716708">
        <w:rPr>
          <w:rFonts w:ascii="Times New Roman" w:hAnsi="Times New Roman" w:cs="Times New Roman"/>
          <w:sz w:val="24"/>
          <w:szCs w:val="24"/>
        </w:rPr>
        <w:t>Вспомните:</w:t>
      </w:r>
    </w:p>
    <w:p w:rsidR="007C2E2A" w:rsidRPr="00716708" w:rsidRDefault="007C2E2A" w:rsidP="007C2E2A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716708">
        <w:rPr>
          <w:rFonts w:ascii="Times New Roman" w:hAnsi="Times New Roman" w:cs="Times New Roman"/>
          <w:sz w:val="24"/>
          <w:szCs w:val="24"/>
        </w:rPr>
        <w:t>- В каких районах мира сосредоточено большинство населения? Почему?</w:t>
      </w:r>
    </w:p>
    <w:p w:rsidR="007C2E2A" w:rsidRPr="00716708" w:rsidRDefault="007C2E2A" w:rsidP="007C2E2A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716708">
        <w:rPr>
          <w:rFonts w:ascii="Times New Roman" w:hAnsi="Times New Roman" w:cs="Times New Roman"/>
          <w:sz w:val="24"/>
          <w:szCs w:val="24"/>
        </w:rPr>
        <w:t>- Какие условия называют комфортными для проживания?</w:t>
      </w:r>
    </w:p>
    <w:p w:rsidR="008F6B7D" w:rsidRPr="00716708" w:rsidRDefault="007C2E2A" w:rsidP="008F6B7D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6708">
        <w:rPr>
          <w:rFonts w:ascii="Times New Roman" w:hAnsi="Times New Roman" w:cs="Times New Roman"/>
          <w:sz w:val="24"/>
          <w:szCs w:val="24"/>
        </w:rPr>
        <w:t>- Какова площадь территории России?</w:t>
      </w:r>
    </w:p>
    <w:p w:rsidR="007C2E2A" w:rsidRPr="00716708" w:rsidRDefault="007C2E2A" w:rsidP="008F6B7D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6708">
        <w:rPr>
          <w:rFonts w:ascii="Times New Roman" w:hAnsi="Times New Roman" w:cs="Times New Roman"/>
          <w:sz w:val="24"/>
          <w:szCs w:val="24"/>
        </w:rPr>
        <w:t>- Какова численность населения России?</w:t>
      </w:r>
    </w:p>
    <w:p w:rsidR="00E46EDC" w:rsidRPr="00716708" w:rsidRDefault="00E46EDC" w:rsidP="008F6B7D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6708">
        <w:rPr>
          <w:rFonts w:ascii="Times New Roman" w:hAnsi="Times New Roman" w:cs="Times New Roman"/>
          <w:b/>
          <w:sz w:val="24"/>
          <w:szCs w:val="24"/>
        </w:rPr>
        <w:t>Освоение нового материала</w:t>
      </w:r>
    </w:p>
    <w:p w:rsidR="00183BE7" w:rsidRPr="00183BE7" w:rsidRDefault="00183BE7" w:rsidP="00183BE7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67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Формирование понятия</w:t>
      </w:r>
      <w:r w:rsidRPr="00183B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«плотность населения»</w:t>
      </w:r>
    </w:p>
    <w:p w:rsidR="00716708" w:rsidRPr="00716708" w:rsidRDefault="00183BE7" w:rsidP="008E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3B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Учитель:</w:t>
      </w:r>
      <w:r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16708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в</w:t>
      </w:r>
      <w:r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на площади 17.1 млн. кв. км прожи</w:t>
      </w:r>
      <w:r w:rsidRPr="00716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вает 146 млн. человек, </w:t>
      </w:r>
      <w:r w:rsidR="00716708" w:rsidRPr="00716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 </w:t>
      </w:r>
      <w:r w:rsidR="00716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рассчитать, </w:t>
      </w:r>
      <w:r w:rsidR="00716708" w:rsidRPr="00716708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 человек проживает на 1кв</w:t>
      </w:r>
      <w:proofErr w:type="gramStart"/>
      <w:r w:rsidR="00716708" w:rsidRPr="00716708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="00716708" w:rsidRPr="00716708">
        <w:rPr>
          <w:rFonts w:ascii="Times New Roman" w:eastAsia="Times New Roman" w:hAnsi="Times New Roman" w:cs="Times New Roman"/>
          <w:sz w:val="24"/>
          <w:szCs w:val="24"/>
          <w:lang w:eastAsia="ru-RU"/>
        </w:rPr>
        <w:t>м? (учащиеся высказывают своё мнение решения этой задачи</w:t>
      </w:r>
      <w:r w:rsidR="008E4D87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учитель корректирует ответы</w:t>
      </w:r>
      <w:r w:rsidR="00716708" w:rsidRPr="00716708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716708" w:rsidRPr="00183BE7" w:rsidRDefault="00183BE7" w:rsidP="008E4D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16708" w:rsidRPr="00183B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Учитель:</w:t>
      </w:r>
      <w:r w:rsidR="00716708"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Таким образом, </w:t>
      </w:r>
      <w:r w:rsidR="00716708" w:rsidRPr="007167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ч</w:t>
      </w:r>
      <w:r w:rsidR="00716708" w:rsidRPr="00183BE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исло жителей на единицу площади (чел./ </w:t>
      </w:r>
      <w:proofErr w:type="spellStart"/>
      <w:r w:rsidR="00716708" w:rsidRPr="00183BE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кв</w:t>
      </w:r>
      <w:proofErr w:type="gramStart"/>
      <w:r w:rsidR="00716708" w:rsidRPr="00183BE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.к</w:t>
      </w:r>
      <w:proofErr w:type="gramEnd"/>
      <w:r w:rsidR="00716708" w:rsidRPr="00183BE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</w:t>
      </w:r>
      <w:proofErr w:type="spellEnd"/>
      <w:r w:rsidR="00716708" w:rsidRPr="00183BE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) называется плотностью населения.</w:t>
      </w:r>
      <w:r w:rsidR="007167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716708" w:rsidRPr="0071670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(запись определения в словарь)</w:t>
      </w:r>
    </w:p>
    <w:p w:rsidR="00716708" w:rsidRDefault="00716708" w:rsidP="008E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3BE7" w:rsidRPr="00183BE7" w:rsidRDefault="00716708" w:rsidP="008E4D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142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Учитель: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Вычислим плотность населения России </w:t>
      </w:r>
      <w:r w:rsidRPr="0071670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</w:t>
      </w:r>
      <w:r w:rsidR="00183BE7" w:rsidRPr="00183B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среднем на 1 кв. км приходится 8.5 человека</w:t>
      </w:r>
      <w:r w:rsidRPr="0071670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  <w:r w:rsidR="00183BE7" w:rsidRPr="00183B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="00183BE7"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142A2" w:rsidRDefault="00716708" w:rsidP="008E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42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Учитель: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Много это или мало? Мы не </w:t>
      </w:r>
      <w:r w:rsidR="009142A2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можем,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ответи</w:t>
      </w:r>
      <w:r w:rsidR="009142A2">
        <w:rPr>
          <w:rFonts w:ascii="Times New Roman" w:eastAsia="Times New Roman" w:hAnsi="Times New Roman" w:cs="Times New Roman"/>
          <w:sz w:val="24"/>
          <w:szCs w:val="24"/>
          <w:lang w:eastAsia="ru-RU"/>
        </w:rPr>
        <w:t>ть однозначно  на этот вопрос, без сравнения плотности населения России с другими  странами мира. Предлагаю рассчитать плотность населения стран, входящих в «десятку» по численности населения</w:t>
      </w:r>
    </w:p>
    <w:p w:rsidR="00FF0307" w:rsidRDefault="009142A2" w:rsidP="008E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42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Задание</w:t>
      </w:r>
      <w:r w:rsidR="005627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(выполняется в парах)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Используя данные таблицы</w:t>
      </w:r>
      <w:r w:rsidR="00F0308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C00E3">
        <w:rPr>
          <w:rFonts w:ascii="Times New Roman" w:eastAsia="Times New Roman" w:hAnsi="Times New Roman" w:cs="Times New Roman"/>
          <w:sz w:val="24"/>
          <w:szCs w:val="24"/>
          <w:lang w:eastAsia="ru-RU"/>
        </w:rPr>
        <w:t>(Приложение 2</w:t>
      </w:r>
      <w:r w:rsidR="00FF0307">
        <w:rPr>
          <w:rFonts w:ascii="Times New Roman" w:eastAsia="Times New Roman" w:hAnsi="Times New Roman" w:cs="Times New Roman"/>
          <w:sz w:val="24"/>
          <w:szCs w:val="24"/>
          <w:lang w:eastAsia="ru-RU"/>
        </w:rPr>
        <w:t>)  рассчитать плотность населения</w:t>
      </w:r>
      <w:r w:rsidR="00F03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стран мира</w:t>
      </w:r>
      <w:r w:rsidR="00FF03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сравнить полученные результаты.</w:t>
      </w:r>
      <w:r w:rsidR="00F03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03086" w:rsidRPr="00E3676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(Примечание: количество стран, выбранных для расчётов, зависит от наполняемости класса)</w:t>
      </w:r>
    </w:p>
    <w:p w:rsidR="00183BE7" w:rsidRPr="00183BE7" w:rsidRDefault="0056278F" w:rsidP="008E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7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83BE7"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плотности населения Россия занимает одно из последних мест в мире. Она в 5 раз ниже среднемировой (44 чел./кв. км) и в12 раз ниже, чем в зарубежной Европе. </w:t>
      </w:r>
      <w:r w:rsidR="00E3676F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Многие страны мира имеют значительно</w:t>
      </w:r>
      <w:bookmarkStart w:id="0" w:name="_GoBack"/>
      <w:bookmarkEnd w:id="0"/>
      <w:r w:rsidR="00183BE7"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большую плотность населения. Однако  в некоторых странах, например в Австралии, она ещё ниже, чем в России (4 чел./</w:t>
      </w:r>
      <w:proofErr w:type="spellStart"/>
      <w:r w:rsidR="00183BE7"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>кв</w:t>
      </w:r>
      <w:proofErr w:type="gramStart"/>
      <w:r w:rsidR="00183BE7"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="00183BE7"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spellEnd"/>
      <w:r w:rsidR="00183BE7"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</w:p>
    <w:p w:rsidR="00183BE7" w:rsidRPr="00183BE7" w:rsidRDefault="00183BE7" w:rsidP="008E4D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83BE7" w:rsidRPr="00183BE7" w:rsidRDefault="0056278F" w:rsidP="008E4D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183BE7" w:rsidRPr="00183B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Факторы, влияющие на размещение населения</w:t>
      </w:r>
    </w:p>
    <w:p w:rsidR="00183BE7" w:rsidRPr="00183BE7" w:rsidRDefault="00183BE7" w:rsidP="008E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население столь неравномерно размещено по территории России?</w:t>
      </w:r>
      <w:r w:rsidR="00562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6278F" w:rsidRPr="00E3676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(ответы учащихся, учитель конкретизирует их и делает вывод о нескольких </w:t>
      </w:r>
      <w:r w:rsidRPr="00E3676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взаимосвязанных фа</w:t>
      </w:r>
      <w:r w:rsidR="0056278F" w:rsidRPr="00E3676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кторах: природных, исторических и социально – экономических)</w:t>
      </w:r>
      <w:r w:rsidRPr="00E3676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183BE7" w:rsidRPr="00183BE7" w:rsidRDefault="0056278F" w:rsidP="008E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3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в группах</w:t>
      </w:r>
      <w:r w:rsidR="00C213EF" w:rsidRPr="00C213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C213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Конкретизировать факторы, влияющие на размещение населения. Результаты оформить в виде таб</w:t>
      </w:r>
      <w:r w:rsidR="00EC2586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лицы. Подготовить выступающего.</w:t>
      </w:r>
    </w:p>
    <w:p w:rsidR="00183BE7" w:rsidRPr="00183BE7" w:rsidRDefault="00183BE7" w:rsidP="00183B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3BE7" w:rsidRPr="00183BE7" w:rsidRDefault="00C213EF" w:rsidP="00183B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Пример заполнения таблицы «</w:t>
      </w:r>
      <w:r w:rsidR="00183BE7" w:rsidRPr="00183BE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Факторы, влияющие на размещение населения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»</w:t>
      </w:r>
    </w:p>
    <w:p w:rsidR="00183BE7" w:rsidRPr="00183BE7" w:rsidRDefault="00183BE7" w:rsidP="00183B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3BE7" w:rsidRPr="00183BE7" w:rsidRDefault="00183BE7" w:rsidP="00183B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0" w:type="auto"/>
        <w:tblLook w:val="01E0" w:firstRow="1" w:lastRow="1" w:firstColumn="1" w:lastColumn="1" w:noHBand="0" w:noVBand="0"/>
      </w:tblPr>
      <w:tblGrid>
        <w:gridCol w:w="3221"/>
        <w:gridCol w:w="3147"/>
        <w:gridCol w:w="3203"/>
      </w:tblGrid>
      <w:tr w:rsidR="00716708" w:rsidRPr="00183BE7" w:rsidTr="00C77214">
        <w:tc>
          <w:tcPr>
            <w:tcW w:w="3662" w:type="dxa"/>
          </w:tcPr>
          <w:p w:rsidR="00183BE7" w:rsidRPr="00183BE7" w:rsidRDefault="00183BE7" w:rsidP="00183BE7">
            <w:pPr>
              <w:jc w:val="center"/>
              <w:rPr>
                <w:sz w:val="24"/>
                <w:szCs w:val="24"/>
              </w:rPr>
            </w:pPr>
            <w:r w:rsidRPr="00183BE7">
              <w:rPr>
                <w:sz w:val="24"/>
                <w:szCs w:val="24"/>
              </w:rPr>
              <w:t xml:space="preserve">Природные </w:t>
            </w:r>
          </w:p>
        </w:tc>
        <w:tc>
          <w:tcPr>
            <w:tcW w:w="3663" w:type="dxa"/>
          </w:tcPr>
          <w:p w:rsidR="00183BE7" w:rsidRPr="00183BE7" w:rsidRDefault="00183BE7" w:rsidP="00183BE7">
            <w:pPr>
              <w:jc w:val="center"/>
              <w:rPr>
                <w:sz w:val="24"/>
                <w:szCs w:val="24"/>
              </w:rPr>
            </w:pPr>
            <w:r w:rsidRPr="00183BE7">
              <w:rPr>
                <w:sz w:val="24"/>
                <w:szCs w:val="24"/>
              </w:rPr>
              <w:t xml:space="preserve">Исторические </w:t>
            </w:r>
          </w:p>
        </w:tc>
        <w:tc>
          <w:tcPr>
            <w:tcW w:w="3663" w:type="dxa"/>
          </w:tcPr>
          <w:p w:rsidR="00183BE7" w:rsidRPr="00183BE7" w:rsidRDefault="00183BE7" w:rsidP="00183BE7">
            <w:pPr>
              <w:jc w:val="center"/>
              <w:rPr>
                <w:sz w:val="24"/>
                <w:szCs w:val="24"/>
              </w:rPr>
            </w:pPr>
            <w:r w:rsidRPr="00183BE7">
              <w:rPr>
                <w:sz w:val="24"/>
                <w:szCs w:val="24"/>
              </w:rPr>
              <w:t>Социально – экономические</w:t>
            </w:r>
          </w:p>
        </w:tc>
      </w:tr>
      <w:tr w:rsidR="00716708" w:rsidRPr="00183BE7" w:rsidTr="00C77214">
        <w:tc>
          <w:tcPr>
            <w:tcW w:w="3662" w:type="dxa"/>
          </w:tcPr>
          <w:p w:rsidR="00183BE7" w:rsidRPr="00183BE7" w:rsidRDefault="00183BE7" w:rsidP="00183BE7">
            <w:pPr>
              <w:rPr>
                <w:sz w:val="24"/>
                <w:szCs w:val="24"/>
              </w:rPr>
            </w:pPr>
            <w:r w:rsidRPr="00183BE7">
              <w:rPr>
                <w:sz w:val="24"/>
                <w:szCs w:val="24"/>
              </w:rPr>
              <w:t xml:space="preserve">Определяют благоприятность  территории для постоянного проживания. В России 10% территории имеют </w:t>
            </w:r>
            <w:r w:rsidRPr="00183BE7">
              <w:rPr>
                <w:sz w:val="24"/>
                <w:szCs w:val="24"/>
              </w:rPr>
              <w:lastRenderedPageBreak/>
              <w:t>благоприятные условия, где сосредоточены 30% всего населения</w:t>
            </w:r>
            <w:proofErr w:type="gramStart"/>
            <w:r w:rsidRPr="00183BE7">
              <w:rPr>
                <w:sz w:val="24"/>
                <w:szCs w:val="24"/>
              </w:rPr>
              <w:t>.</w:t>
            </w:r>
            <w:proofErr w:type="gramEnd"/>
            <w:r w:rsidRPr="00183BE7">
              <w:rPr>
                <w:sz w:val="24"/>
                <w:szCs w:val="24"/>
              </w:rPr>
              <w:t xml:space="preserve"> (</w:t>
            </w:r>
            <w:proofErr w:type="gramStart"/>
            <w:r w:rsidRPr="00183BE7">
              <w:rPr>
                <w:sz w:val="24"/>
                <w:szCs w:val="24"/>
              </w:rPr>
              <w:t>р</w:t>
            </w:r>
            <w:proofErr w:type="gramEnd"/>
            <w:r w:rsidRPr="00183BE7">
              <w:rPr>
                <w:sz w:val="24"/>
                <w:szCs w:val="24"/>
              </w:rPr>
              <w:t>абота с интерактивной картой плотности населения)</w:t>
            </w:r>
          </w:p>
        </w:tc>
        <w:tc>
          <w:tcPr>
            <w:tcW w:w="3663" w:type="dxa"/>
          </w:tcPr>
          <w:p w:rsidR="00183BE7" w:rsidRPr="00183BE7" w:rsidRDefault="00183BE7" w:rsidP="00183BE7">
            <w:pPr>
              <w:rPr>
                <w:sz w:val="24"/>
                <w:szCs w:val="24"/>
              </w:rPr>
            </w:pPr>
            <w:r w:rsidRPr="00183BE7">
              <w:rPr>
                <w:sz w:val="24"/>
                <w:szCs w:val="24"/>
              </w:rPr>
              <w:lastRenderedPageBreak/>
              <w:t>Связаны с историей заселения и освоения территории страны.</w:t>
            </w:r>
          </w:p>
        </w:tc>
        <w:tc>
          <w:tcPr>
            <w:tcW w:w="3663" w:type="dxa"/>
          </w:tcPr>
          <w:p w:rsidR="00183BE7" w:rsidRPr="00183BE7" w:rsidRDefault="00183BE7" w:rsidP="00183BE7">
            <w:pPr>
              <w:rPr>
                <w:sz w:val="24"/>
                <w:szCs w:val="24"/>
              </w:rPr>
            </w:pPr>
            <w:r w:rsidRPr="00183BE7">
              <w:rPr>
                <w:sz w:val="24"/>
                <w:szCs w:val="24"/>
              </w:rPr>
              <w:t>Отражают изменения в характере использования территорий, в уровне их экономического развития</w:t>
            </w:r>
          </w:p>
        </w:tc>
      </w:tr>
    </w:tbl>
    <w:p w:rsidR="00183BE7" w:rsidRPr="00183BE7" w:rsidRDefault="00183BE7" w:rsidP="00183BE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213EF" w:rsidRDefault="00C213EF" w:rsidP="008E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Вывод: </w:t>
      </w:r>
      <w:r w:rsidRPr="00C213E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 влиянием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E574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природных, исторических и социально – экономических факторов население по территории страны размещено неравномерно.</w:t>
      </w:r>
    </w:p>
    <w:p w:rsidR="004E5744" w:rsidRDefault="004E5744" w:rsidP="008E4D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57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картой «Плотность населения» в атласе</w:t>
      </w:r>
      <w:r w:rsidR="00153D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(слайд)</w:t>
      </w:r>
    </w:p>
    <w:p w:rsidR="004E5744" w:rsidRDefault="003E1897" w:rsidP="008E4D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Работа с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эквидемической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картой </w:t>
      </w:r>
      <w:r w:rsidRPr="003E189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(картой, на которой размеры территории (района) соответствуют не его площади, а численности населения)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6C00E3" w:rsidRPr="006C00E3">
        <w:rPr>
          <w:rFonts w:ascii="Times New Roman" w:eastAsia="Times New Roman" w:hAnsi="Times New Roman" w:cs="Times New Roman"/>
          <w:sz w:val="24"/>
          <w:szCs w:val="24"/>
          <w:lang w:eastAsia="ru-RU"/>
        </w:rPr>
        <w:t>(Приложение 2)</w:t>
      </w:r>
    </w:p>
    <w:p w:rsidR="003E1897" w:rsidRDefault="003E1897" w:rsidP="00183BE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5744" w:rsidRDefault="004E5744" w:rsidP="00183BE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670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3F254FC" wp14:editId="42B3292E">
            <wp:extent cx="3995104" cy="2314575"/>
            <wp:effectExtent l="0" t="0" r="571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5990" cy="2320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1897" w:rsidRDefault="003E1897" w:rsidP="00183BE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E1897" w:rsidRDefault="003E1897" w:rsidP="00183BE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E1897" w:rsidRPr="00183BE7" w:rsidRDefault="003E1897" w:rsidP="003E1897">
      <w:pPr>
        <w:spacing w:before="36" w:after="0" w:line="240" w:lineRule="auto"/>
        <w:ind w:right="8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1897" w:rsidRPr="00183BE7" w:rsidRDefault="003E1897" w:rsidP="003E1897">
      <w:pPr>
        <w:shd w:val="clear" w:color="auto" w:fill="FFFFFF"/>
        <w:spacing w:before="29" w:after="0" w:line="240" w:lineRule="auto"/>
        <w:ind w:right="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83BE7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ru-RU"/>
        </w:rPr>
        <w:t>Регионы и экономические районы</w:t>
      </w:r>
    </w:p>
    <w:p w:rsidR="003E1897" w:rsidRPr="00183BE7" w:rsidRDefault="003E1897" w:rsidP="003E1897">
      <w:pPr>
        <w:widowControl w:val="0"/>
        <w:numPr>
          <w:ilvl w:val="0"/>
          <w:numId w:val="6"/>
        </w:numPr>
        <w:shd w:val="clear" w:color="auto" w:fill="FFFFFF"/>
        <w:tabs>
          <w:tab w:val="left" w:pos="888"/>
        </w:tabs>
        <w:autoSpaceDE w:val="0"/>
        <w:autoSpaceDN w:val="0"/>
        <w:adjustRightInd w:val="0"/>
        <w:spacing w:before="115" w:after="0" w:line="240" w:lineRule="auto"/>
        <w:ind w:left="66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83BE7">
        <w:rPr>
          <w:rFonts w:ascii="Times New Roman" w:eastAsia="Times New Roman" w:hAnsi="Times New Roman" w:cs="Times New Roman"/>
          <w:bCs/>
          <w:spacing w:val="-3"/>
          <w:sz w:val="24"/>
          <w:szCs w:val="24"/>
          <w:lang w:eastAsia="ru-RU"/>
        </w:rPr>
        <w:t xml:space="preserve">Москва                                              8 </w:t>
      </w:r>
      <w:proofErr w:type="gramStart"/>
      <w:r w:rsidRPr="00183BE7">
        <w:rPr>
          <w:rFonts w:ascii="Times New Roman" w:eastAsia="Times New Roman" w:hAnsi="Times New Roman" w:cs="Times New Roman"/>
          <w:bCs/>
          <w:spacing w:val="-3"/>
          <w:sz w:val="24"/>
          <w:szCs w:val="24"/>
          <w:lang w:eastAsia="ru-RU"/>
        </w:rPr>
        <w:t>Поволжский</w:t>
      </w:r>
      <w:proofErr w:type="gramEnd"/>
    </w:p>
    <w:p w:rsidR="003E1897" w:rsidRPr="00183BE7" w:rsidRDefault="003E1897" w:rsidP="003E1897">
      <w:pPr>
        <w:widowControl w:val="0"/>
        <w:numPr>
          <w:ilvl w:val="0"/>
          <w:numId w:val="6"/>
        </w:numPr>
        <w:shd w:val="clear" w:color="auto" w:fill="FFFFFF"/>
        <w:tabs>
          <w:tab w:val="left" w:pos="888"/>
        </w:tabs>
        <w:autoSpaceDE w:val="0"/>
        <w:autoSpaceDN w:val="0"/>
        <w:adjustRightInd w:val="0"/>
        <w:spacing w:after="0" w:line="240" w:lineRule="auto"/>
        <w:ind w:left="66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83BE7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 xml:space="preserve">Московская область                        9 </w:t>
      </w:r>
      <w:proofErr w:type="gramStart"/>
      <w:r w:rsidRPr="00183BE7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Северо-Кавказский</w:t>
      </w:r>
      <w:proofErr w:type="gramEnd"/>
    </w:p>
    <w:p w:rsidR="003E1897" w:rsidRPr="00183BE7" w:rsidRDefault="003E1897" w:rsidP="003E1897">
      <w:pPr>
        <w:widowControl w:val="0"/>
        <w:numPr>
          <w:ilvl w:val="0"/>
          <w:numId w:val="6"/>
        </w:numPr>
        <w:shd w:val="clear" w:color="auto" w:fill="FFFFFF"/>
        <w:tabs>
          <w:tab w:val="left" w:pos="888"/>
        </w:tabs>
        <w:autoSpaceDE w:val="0"/>
        <w:autoSpaceDN w:val="0"/>
        <w:adjustRightInd w:val="0"/>
        <w:spacing w:before="2" w:after="0" w:line="240" w:lineRule="auto"/>
        <w:ind w:left="66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83BE7">
        <w:rPr>
          <w:rFonts w:ascii="Times New Roman" w:eastAsia="Times New Roman" w:hAnsi="Times New Roman" w:cs="Times New Roman"/>
          <w:bCs/>
          <w:spacing w:val="-3"/>
          <w:sz w:val="24"/>
          <w:szCs w:val="24"/>
          <w:lang w:eastAsia="ru-RU"/>
        </w:rPr>
        <w:t>Северо-Западный                            10 Уральский</w:t>
      </w:r>
    </w:p>
    <w:p w:rsidR="003E1897" w:rsidRPr="00183BE7" w:rsidRDefault="003E1897" w:rsidP="003E1897">
      <w:pPr>
        <w:widowControl w:val="0"/>
        <w:numPr>
          <w:ilvl w:val="0"/>
          <w:numId w:val="6"/>
        </w:numPr>
        <w:shd w:val="clear" w:color="auto" w:fill="FFFFFF"/>
        <w:tabs>
          <w:tab w:val="left" w:pos="888"/>
        </w:tabs>
        <w:autoSpaceDE w:val="0"/>
        <w:autoSpaceDN w:val="0"/>
        <w:adjustRightInd w:val="0"/>
        <w:spacing w:before="2" w:after="0" w:line="240" w:lineRule="auto"/>
        <w:ind w:left="66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83BE7">
        <w:rPr>
          <w:rFonts w:ascii="Times New Roman" w:eastAsia="Times New Roman" w:hAnsi="Times New Roman" w:cs="Times New Roman"/>
          <w:bCs/>
          <w:spacing w:val="-6"/>
          <w:sz w:val="24"/>
          <w:szCs w:val="24"/>
          <w:lang w:eastAsia="ru-RU"/>
        </w:rPr>
        <w:t>Северный                                            11 Западн</w:t>
      </w:r>
      <w:proofErr w:type="gramStart"/>
      <w:r w:rsidRPr="00183BE7">
        <w:rPr>
          <w:rFonts w:ascii="Times New Roman" w:eastAsia="Times New Roman" w:hAnsi="Times New Roman" w:cs="Times New Roman"/>
          <w:bCs/>
          <w:spacing w:val="-6"/>
          <w:sz w:val="24"/>
          <w:szCs w:val="24"/>
          <w:lang w:eastAsia="ru-RU"/>
        </w:rPr>
        <w:t>о-</w:t>
      </w:r>
      <w:proofErr w:type="gramEnd"/>
      <w:r w:rsidRPr="00183BE7">
        <w:rPr>
          <w:rFonts w:ascii="Times New Roman" w:eastAsia="Times New Roman" w:hAnsi="Times New Roman" w:cs="Times New Roman"/>
          <w:bCs/>
          <w:spacing w:val="-6"/>
          <w:sz w:val="24"/>
          <w:szCs w:val="24"/>
          <w:lang w:eastAsia="ru-RU"/>
        </w:rPr>
        <w:t xml:space="preserve"> Сибирский</w:t>
      </w:r>
    </w:p>
    <w:p w:rsidR="003E1897" w:rsidRPr="00183BE7" w:rsidRDefault="003E1897" w:rsidP="003E1897">
      <w:pPr>
        <w:widowControl w:val="0"/>
        <w:numPr>
          <w:ilvl w:val="0"/>
          <w:numId w:val="6"/>
        </w:numPr>
        <w:shd w:val="clear" w:color="auto" w:fill="FFFFFF"/>
        <w:tabs>
          <w:tab w:val="left" w:pos="888"/>
        </w:tabs>
        <w:autoSpaceDE w:val="0"/>
        <w:autoSpaceDN w:val="0"/>
        <w:adjustRightInd w:val="0"/>
        <w:spacing w:before="2" w:after="0" w:line="240" w:lineRule="auto"/>
        <w:ind w:left="66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83BE7">
        <w:rPr>
          <w:rFonts w:ascii="Times New Roman" w:eastAsia="Times New Roman" w:hAnsi="Times New Roman" w:cs="Times New Roman"/>
          <w:bCs/>
          <w:spacing w:val="-7"/>
          <w:sz w:val="24"/>
          <w:szCs w:val="24"/>
          <w:lang w:eastAsia="ru-RU"/>
        </w:rPr>
        <w:t>Центральный                                      12  Восточно-Сибирский</w:t>
      </w:r>
    </w:p>
    <w:p w:rsidR="003E1897" w:rsidRPr="00183BE7" w:rsidRDefault="003E1897" w:rsidP="003E1897">
      <w:pPr>
        <w:widowControl w:val="0"/>
        <w:numPr>
          <w:ilvl w:val="0"/>
          <w:numId w:val="6"/>
        </w:numPr>
        <w:shd w:val="clear" w:color="auto" w:fill="FFFFFF"/>
        <w:tabs>
          <w:tab w:val="left" w:pos="888"/>
        </w:tabs>
        <w:autoSpaceDE w:val="0"/>
        <w:autoSpaceDN w:val="0"/>
        <w:adjustRightInd w:val="0"/>
        <w:spacing w:after="0" w:line="240" w:lineRule="auto"/>
        <w:ind w:left="66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83BE7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Волго-Вятский                                 13 Дальневосточный</w:t>
      </w:r>
    </w:p>
    <w:p w:rsidR="003E1897" w:rsidRPr="00183BE7" w:rsidRDefault="003E1897" w:rsidP="003E1897">
      <w:pPr>
        <w:widowControl w:val="0"/>
        <w:shd w:val="clear" w:color="auto" w:fill="FFFFFF"/>
        <w:tabs>
          <w:tab w:val="left" w:pos="888"/>
        </w:tabs>
        <w:autoSpaceDE w:val="0"/>
        <w:autoSpaceDN w:val="0"/>
        <w:adjustRightInd w:val="0"/>
        <w:spacing w:after="0" w:line="240" w:lineRule="auto"/>
        <w:ind w:left="662"/>
        <w:rPr>
          <w:rFonts w:ascii="Times New Roman" w:eastAsia="Times New Roman" w:hAnsi="Times New Roman" w:cs="Times New Roman"/>
          <w:bCs/>
          <w:spacing w:val="-5"/>
          <w:sz w:val="24"/>
          <w:szCs w:val="24"/>
          <w:lang w:eastAsia="ru-RU"/>
        </w:rPr>
      </w:pPr>
      <w:r w:rsidRPr="00183BE7">
        <w:rPr>
          <w:rFonts w:ascii="Times New Roman" w:eastAsia="Times New Roman" w:hAnsi="Times New Roman" w:cs="Times New Roman"/>
          <w:bCs/>
          <w:spacing w:val="-5"/>
          <w:sz w:val="24"/>
          <w:szCs w:val="24"/>
          <w:lang w:eastAsia="ru-RU"/>
        </w:rPr>
        <w:t>7 Центрально-Черноземный             14 Санкт-Петербург</w:t>
      </w:r>
    </w:p>
    <w:p w:rsidR="003E1897" w:rsidRDefault="003E1897" w:rsidP="00183BE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E1897" w:rsidRDefault="003E1897" w:rsidP="00183BE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E1897" w:rsidRPr="004E5744" w:rsidRDefault="003E1897" w:rsidP="00183BE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670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F8910C8" wp14:editId="0855AFB0">
            <wp:extent cx="3636435" cy="2231448"/>
            <wp:effectExtent l="0" t="0" r="254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1181" cy="223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3BE7" w:rsidRPr="00183BE7" w:rsidRDefault="00C213EF" w:rsidP="008E4D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183BE7" w:rsidRPr="00183B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.Понятие « расселение населения»</w:t>
      </w:r>
    </w:p>
    <w:p w:rsidR="00183BE7" w:rsidRPr="00183BE7" w:rsidRDefault="004E5744" w:rsidP="008E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Запись в словарь</w:t>
      </w:r>
      <w:r w:rsidR="00183BE7"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83BE7" w:rsidRPr="00183BE7" w:rsidRDefault="00183BE7" w:rsidP="008E4D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83BE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Процесс заселения территории и сформировавшаяся в его результате сеть поселений называются расселением населения</w:t>
      </w:r>
    </w:p>
    <w:p w:rsidR="001D3A7F" w:rsidRDefault="00183BE7" w:rsidP="008E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3B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Учитель.</w:t>
      </w:r>
      <w:r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особенностям расселения людей в России различают две</w:t>
      </w:r>
      <w:r w:rsidR="004E57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главные зоны (учебник </w:t>
      </w:r>
      <w:r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карта</w:t>
      </w:r>
      <w:r w:rsidR="004E57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 Главная полоса расселения</w:t>
      </w:r>
      <w:r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>) Основная зона расселения и Зона Севера</w:t>
      </w:r>
      <w:proofErr w:type="gramStart"/>
      <w:r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="00153D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53D82" w:rsidRPr="00153D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</w:t>
      </w:r>
      <w:proofErr w:type="gramStart"/>
      <w:r w:rsidR="00153D82" w:rsidRPr="00153D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proofErr w:type="gramEnd"/>
      <w:r w:rsidR="00153D82" w:rsidRPr="00153D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лайд)</w:t>
      </w:r>
    </w:p>
    <w:p w:rsidR="009E359B" w:rsidRDefault="001D3A7F" w:rsidP="008E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5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картой «Главная полоса расселения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 рис.22 в учебнике: Перечислите города, расположенные по северной границе основной зоны расселения</w:t>
      </w:r>
      <w:r w:rsidR="009E35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(Санкт-Петербург-Петрозаводск</w:t>
      </w:r>
      <w:r w:rsidR="00EC25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E359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DF68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E359B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Пермь</w:t>
      </w:r>
      <w:r w:rsidR="00DF68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E359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E367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E359B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Новосибирск-Красноярск)</w:t>
      </w:r>
    </w:p>
    <w:p w:rsidR="00183BE7" w:rsidRPr="00222A43" w:rsidRDefault="009E359B" w:rsidP="008E4D8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E35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текстом учебника</w:t>
      </w:r>
      <w:r w:rsidR="00DF68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Задание (выполняется в парах)</w:t>
      </w:r>
      <w:r w:rsidRPr="009E35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Подготовить сравнительную характеристику основной зоны расселения и зоны Севера.</w:t>
      </w:r>
      <w:r w:rsidR="00222A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результатам </w:t>
      </w:r>
      <w:r w:rsidR="00222A43" w:rsidRPr="00222A4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отвечает одна пара учащихся, остальные дополняют, корректируют.</w:t>
      </w:r>
    </w:p>
    <w:p w:rsidR="00183BE7" w:rsidRPr="00183BE7" w:rsidRDefault="00222A43" w:rsidP="008E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A4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Примерный ответ: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83BE7" w:rsidRPr="00183B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Основная зона расселения </w:t>
      </w:r>
      <w:r w:rsidR="00183BE7"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охватывает почти всю европейскую часть страны, за исключением Севера. В азиатских районах она сужается и тянется узкой полосой по югу Сибири и Дальнего Востока. Её природные условия относятся к </w:t>
      </w:r>
      <w:proofErr w:type="gramStart"/>
      <w:r w:rsidR="00183BE7"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благоприятным</w:t>
      </w:r>
      <w:proofErr w:type="gramEnd"/>
      <w:r w:rsidR="00183BE7"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наиболее благоприятным для жизни человека. Эта зона занимает 1/3 территории страны и сосредотачивает 93% населения. Здесь высока плотность населения (в среднем 50 чел./</w:t>
      </w:r>
      <w:proofErr w:type="spellStart"/>
      <w:r w:rsidR="00183BE7"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>кв</w:t>
      </w:r>
      <w:proofErr w:type="gramStart"/>
      <w:r w:rsidR="00183BE7"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="00183BE7"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spellEnd"/>
      <w:r w:rsidR="00183BE7"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183BE7" w:rsidRPr="00183BE7" w:rsidRDefault="00183BE7" w:rsidP="008E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3B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Зона Севера </w:t>
      </w:r>
      <w:r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простирается к северу от основной зоны расселения. Она занимает 64% территории стран</w:t>
      </w:r>
      <w:r w:rsidR="008E4D87">
        <w:rPr>
          <w:rFonts w:ascii="Times New Roman" w:eastAsia="Times New Roman" w:hAnsi="Times New Roman" w:cs="Times New Roman"/>
          <w:sz w:val="24"/>
          <w:szCs w:val="24"/>
          <w:lang w:eastAsia="ru-RU"/>
        </w:rPr>
        <w:t>ы. Природные условия здесь мало</w:t>
      </w:r>
      <w:r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благоприятны и неблагоприятны для жизни и хозяйственной деятельности населения. На этой огромной территории проживает всего 10 </w:t>
      </w:r>
      <w:proofErr w:type="gramStart"/>
      <w:r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>млн</w:t>
      </w:r>
      <w:proofErr w:type="gramEnd"/>
      <w:r w:rsidRPr="00183B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человек, при средней плотности 0,9 чел./ км². Но здесь сконцентрированы важнейшие природные ресурсы. Расселение очаговое: близ крупных месторождений сырья и портов, вдоль транспортных путей и по долинам рек. </w:t>
      </w:r>
    </w:p>
    <w:p w:rsidR="007C2E2A" w:rsidRPr="00716708" w:rsidRDefault="007C2E2A" w:rsidP="008E4D8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F6B7D" w:rsidRPr="00716708" w:rsidRDefault="008F6B7D" w:rsidP="008F6B7D">
      <w:pPr>
        <w:pStyle w:val="a4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E46EDC" w:rsidRPr="00716708" w:rsidRDefault="00E46EDC" w:rsidP="008F6B7D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6708">
        <w:rPr>
          <w:rFonts w:ascii="Times New Roman" w:hAnsi="Times New Roman" w:cs="Times New Roman"/>
          <w:b/>
          <w:sz w:val="24"/>
          <w:szCs w:val="24"/>
        </w:rPr>
        <w:t>Применение новых знаний</w:t>
      </w:r>
    </w:p>
    <w:p w:rsidR="008F6B7D" w:rsidRDefault="008E4D87" w:rsidP="008F6B7D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Практическая работа № 8 </w:t>
      </w:r>
      <w:r w:rsidRPr="006001A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«Чтение и анализ диаграмм, графиков, схем, карт и статистических материалов для определения особенностей географии населения России»</w:t>
      </w:r>
      <w:r w:rsidR="006C00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(Приложение 3)</w:t>
      </w:r>
    </w:p>
    <w:p w:rsidR="00265AC2" w:rsidRPr="00265AC2" w:rsidRDefault="00265AC2" w:rsidP="008F6B7D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 для подготовки к ОГЭ</w:t>
      </w:r>
      <w:r w:rsidR="006C00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C00E3" w:rsidRPr="00E3676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(Приложение 4)</w:t>
      </w:r>
    </w:p>
    <w:p w:rsidR="008E4D87" w:rsidRPr="00716708" w:rsidRDefault="008E4D87" w:rsidP="008F6B7D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46EDC" w:rsidRPr="00716708" w:rsidRDefault="00E46EDC" w:rsidP="008F6B7D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6708">
        <w:rPr>
          <w:rFonts w:ascii="Times New Roman" w:hAnsi="Times New Roman" w:cs="Times New Roman"/>
          <w:b/>
          <w:sz w:val="24"/>
          <w:szCs w:val="24"/>
        </w:rPr>
        <w:t xml:space="preserve">Домашнее задание </w:t>
      </w:r>
      <w:r w:rsidR="008F6B7D" w:rsidRPr="00A16767">
        <w:rPr>
          <w:rFonts w:ascii="Times New Roman" w:hAnsi="Times New Roman" w:cs="Times New Roman"/>
          <w:sz w:val="24"/>
          <w:szCs w:val="24"/>
        </w:rPr>
        <w:t xml:space="preserve">§  </w:t>
      </w:r>
      <w:r w:rsidR="00DF688C" w:rsidRPr="00A16767">
        <w:rPr>
          <w:rFonts w:ascii="Times New Roman" w:hAnsi="Times New Roman" w:cs="Times New Roman"/>
          <w:sz w:val="24"/>
          <w:szCs w:val="24"/>
        </w:rPr>
        <w:t>10</w:t>
      </w:r>
      <w:r w:rsidR="00A16767" w:rsidRPr="00A16767">
        <w:rPr>
          <w:rFonts w:ascii="Times New Roman" w:hAnsi="Times New Roman" w:cs="Times New Roman"/>
          <w:sz w:val="24"/>
          <w:szCs w:val="24"/>
        </w:rPr>
        <w:t>, выполнить задания в рабочих тетрадях</w:t>
      </w:r>
    </w:p>
    <w:p w:rsidR="008F6B7D" w:rsidRPr="00716708" w:rsidRDefault="008F6B7D" w:rsidP="008F6B7D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46EDC" w:rsidRPr="00716708" w:rsidRDefault="00E46EDC" w:rsidP="008F6B7D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6708">
        <w:rPr>
          <w:rFonts w:ascii="Times New Roman" w:hAnsi="Times New Roman" w:cs="Times New Roman"/>
          <w:b/>
          <w:sz w:val="24"/>
          <w:szCs w:val="24"/>
        </w:rPr>
        <w:t>Итог урока</w:t>
      </w:r>
      <w:r w:rsidR="00AC6575" w:rsidRPr="0071670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C10C7" w:rsidRPr="00716708" w:rsidRDefault="00940D6F" w:rsidP="00940D6F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16708">
        <w:rPr>
          <w:rFonts w:ascii="Times New Roman" w:hAnsi="Times New Roman" w:cs="Times New Roman"/>
          <w:i/>
          <w:sz w:val="24"/>
          <w:szCs w:val="24"/>
        </w:rPr>
        <w:t>Домашнее задание</w:t>
      </w:r>
    </w:p>
    <w:p w:rsidR="00940D6F" w:rsidRPr="00716708" w:rsidRDefault="00940D6F" w:rsidP="00940D6F">
      <w:pPr>
        <w:pStyle w:val="a4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6708">
        <w:rPr>
          <w:rFonts w:ascii="Times New Roman" w:hAnsi="Times New Roman" w:cs="Times New Roman"/>
          <w:sz w:val="24"/>
          <w:szCs w:val="24"/>
        </w:rPr>
        <w:t>Отметить учеников, которые активно работали на данном этапе</w:t>
      </w:r>
    </w:p>
    <w:p w:rsidR="005C10C7" w:rsidRPr="00716708" w:rsidRDefault="00940D6F" w:rsidP="00940D6F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16708">
        <w:rPr>
          <w:rFonts w:ascii="Times New Roman" w:hAnsi="Times New Roman" w:cs="Times New Roman"/>
          <w:i/>
          <w:sz w:val="24"/>
          <w:szCs w:val="24"/>
        </w:rPr>
        <w:t>Актуализация знаний</w:t>
      </w:r>
    </w:p>
    <w:p w:rsidR="00940D6F" w:rsidRPr="00716708" w:rsidRDefault="00940D6F" w:rsidP="00940D6F">
      <w:pPr>
        <w:pStyle w:val="a4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6708">
        <w:rPr>
          <w:rFonts w:ascii="Times New Roman" w:hAnsi="Times New Roman" w:cs="Times New Roman"/>
          <w:sz w:val="24"/>
          <w:szCs w:val="24"/>
        </w:rPr>
        <w:t>Отметить учеников, которые правильно сформулировали тему и задачи урока</w:t>
      </w:r>
    </w:p>
    <w:p w:rsidR="005C10C7" w:rsidRPr="00716708" w:rsidRDefault="00175313" w:rsidP="00940D6F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16708">
        <w:rPr>
          <w:rFonts w:ascii="Times New Roman" w:hAnsi="Times New Roman" w:cs="Times New Roman"/>
          <w:i/>
          <w:sz w:val="24"/>
          <w:szCs w:val="24"/>
        </w:rPr>
        <w:t>Открытие новых</w:t>
      </w:r>
      <w:r w:rsidR="00940D6F" w:rsidRPr="00716708">
        <w:rPr>
          <w:rFonts w:ascii="Times New Roman" w:hAnsi="Times New Roman" w:cs="Times New Roman"/>
          <w:i/>
          <w:sz w:val="24"/>
          <w:szCs w:val="24"/>
        </w:rPr>
        <w:t xml:space="preserve">  знаний</w:t>
      </w:r>
    </w:p>
    <w:p w:rsidR="00940D6F" w:rsidRPr="00716708" w:rsidRDefault="00940D6F" w:rsidP="00940D6F">
      <w:pPr>
        <w:pStyle w:val="a4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6708">
        <w:rPr>
          <w:rFonts w:ascii="Times New Roman" w:hAnsi="Times New Roman" w:cs="Times New Roman"/>
          <w:sz w:val="24"/>
          <w:szCs w:val="24"/>
        </w:rPr>
        <w:t>Отметить учеников, которые хорошо работали с графическими материалами и таблицами</w:t>
      </w:r>
    </w:p>
    <w:p w:rsidR="00940D6F" w:rsidRPr="00716708" w:rsidRDefault="00940D6F" w:rsidP="00940D6F">
      <w:pPr>
        <w:pStyle w:val="a4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6708">
        <w:rPr>
          <w:rFonts w:ascii="Times New Roman" w:hAnsi="Times New Roman" w:cs="Times New Roman"/>
          <w:sz w:val="24"/>
          <w:szCs w:val="24"/>
        </w:rPr>
        <w:t>Отметить учеников, которые хорошо работали с текстом</w:t>
      </w:r>
    </w:p>
    <w:p w:rsidR="00940D6F" w:rsidRPr="00716708" w:rsidRDefault="00940D6F" w:rsidP="00940D6F">
      <w:pPr>
        <w:pStyle w:val="a4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6708">
        <w:rPr>
          <w:rFonts w:ascii="Times New Roman" w:hAnsi="Times New Roman" w:cs="Times New Roman"/>
          <w:sz w:val="24"/>
          <w:szCs w:val="24"/>
        </w:rPr>
        <w:t>Отметить учеников, которые хорошо работали в паре или группе</w:t>
      </w:r>
    </w:p>
    <w:p w:rsidR="005C10C7" w:rsidRPr="00716708" w:rsidRDefault="00175313" w:rsidP="00940D6F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16708">
        <w:rPr>
          <w:rFonts w:ascii="Times New Roman" w:hAnsi="Times New Roman" w:cs="Times New Roman"/>
          <w:i/>
          <w:sz w:val="24"/>
          <w:szCs w:val="24"/>
        </w:rPr>
        <w:t xml:space="preserve">Применение новых </w:t>
      </w:r>
      <w:r w:rsidR="00940D6F" w:rsidRPr="00716708">
        <w:rPr>
          <w:rFonts w:ascii="Times New Roman" w:hAnsi="Times New Roman" w:cs="Times New Roman"/>
          <w:i/>
          <w:sz w:val="24"/>
          <w:szCs w:val="24"/>
        </w:rPr>
        <w:t xml:space="preserve"> знаний</w:t>
      </w:r>
    </w:p>
    <w:p w:rsidR="00940D6F" w:rsidRPr="00716708" w:rsidRDefault="00940D6F" w:rsidP="00940D6F">
      <w:pPr>
        <w:pStyle w:val="a4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6708">
        <w:rPr>
          <w:rFonts w:ascii="Times New Roman" w:hAnsi="Times New Roman" w:cs="Times New Roman"/>
          <w:sz w:val="24"/>
          <w:szCs w:val="24"/>
        </w:rPr>
        <w:t>Отметить учеников, которые хорошо отвечали на вопросы, делали выводы</w:t>
      </w:r>
    </w:p>
    <w:p w:rsidR="005C10C7" w:rsidRPr="00716708" w:rsidRDefault="005C10C7" w:rsidP="005C10C7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sectPr w:rsidR="005C10C7" w:rsidRPr="007167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242B2"/>
    <w:multiLevelType w:val="hybridMultilevel"/>
    <w:tmpl w:val="08D08990"/>
    <w:lvl w:ilvl="0" w:tplc="AB28BE6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79F13FA"/>
    <w:multiLevelType w:val="hybridMultilevel"/>
    <w:tmpl w:val="39CA74B0"/>
    <w:lvl w:ilvl="0" w:tplc="0419000D">
      <w:start w:val="1"/>
      <w:numFmt w:val="bullet"/>
      <w:lvlText w:val=""/>
      <w:lvlJc w:val="left"/>
      <w:pPr>
        <w:ind w:left="250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69" w:hanging="360"/>
      </w:pPr>
      <w:rPr>
        <w:rFonts w:ascii="Wingdings" w:hAnsi="Wingdings" w:hint="default"/>
      </w:rPr>
    </w:lvl>
  </w:abstractNum>
  <w:abstractNum w:abstractNumId="2">
    <w:nsid w:val="3C6B0E3C"/>
    <w:multiLevelType w:val="hybridMultilevel"/>
    <w:tmpl w:val="DD386B1C"/>
    <w:lvl w:ilvl="0" w:tplc="E1761E36">
      <w:start w:val="1"/>
      <w:numFmt w:val="bullet"/>
      <w:lvlText w:val=""/>
      <w:lvlJc w:val="left"/>
      <w:pPr>
        <w:ind w:left="1789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3">
    <w:nsid w:val="4F9E1DBA"/>
    <w:multiLevelType w:val="hybridMultilevel"/>
    <w:tmpl w:val="3640BD8A"/>
    <w:lvl w:ilvl="0" w:tplc="0419000D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4">
    <w:nsid w:val="6F8E7393"/>
    <w:multiLevelType w:val="singleLevel"/>
    <w:tmpl w:val="2D7C4632"/>
    <w:lvl w:ilvl="0">
      <w:start w:val="1"/>
      <w:numFmt w:val="decimal"/>
      <w:lvlText w:val="%1"/>
      <w:legacy w:legacy="1" w:legacySpace="0" w:legacyIndent="226"/>
      <w:lvlJc w:val="left"/>
      <w:rPr>
        <w:rFonts w:ascii="Arial" w:hAnsi="Arial" w:cs="Arial" w:hint="default"/>
      </w:rPr>
    </w:lvl>
  </w:abstractNum>
  <w:abstractNum w:abstractNumId="5">
    <w:nsid w:val="75034CAC"/>
    <w:multiLevelType w:val="hybridMultilevel"/>
    <w:tmpl w:val="8F3EA0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938246F"/>
    <w:multiLevelType w:val="hybridMultilevel"/>
    <w:tmpl w:val="8CCE6776"/>
    <w:lvl w:ilvl="0" w:tplc="8038505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3B9"/>
    <w:rsid w:val="000550E8"/>
    <w:rsid w:val="000949F2"/>
    <w:rsid w:val="000B47F9"/>
    <w:rsid w:val="00153D82"/>
    <w:rsid w:val="00175313"/>
    <w:rsid w:val="00183BE7"/>
    <w:rsid w:val="001D3A7F"/>
    <w:rsid w:val="00222A43"/>
    <w:rsid w:val="00265AC2"/>
    <w:rsid w:val="003E1897"/>
    <w:rsid w:val="004A33B9"/>
    <w:rsid w:val="004E5744"/>
    <w:rsid w:val="0056278F"/>
    <w:rsid w:val="005C10C7"/>
    <w:rsid w:val="00643066"/>
    <w:rsid w:val="006C00E3"/>
    <w:rsid w:val="00713DFE"/>
    <w:rsid w:val="00716708"/>
    <w:rsid w:val="007C2E2A"/>
    <w:rsid w:val="008E4D87"/>
    <w:rsid w:val="008F6B7D"/>
    <w:rsid w:val="009142A2"/>
    <w:rsid w:val="00940D6F"/>
    <w:rsid w:val="009E359B"/>
    <w:rsid w:val="00A16767"/>
    <w:rsid w:val="00AC6575"/>
    <w:rsid w:val="00C213EF"/>
    <w:rsid w:val="00CA1B6E"/>
    <w:rsid w:val="00D53A80"/>
    <w:rsid w:val="00D71B3B"/>
    <w:rsid w:val="00D95F60"/>
    <w:rsid w:val="00DF2D5C"/>
    <w:rsid w:val="00DF688C"/>
    <w:rsid w:val="00E3676F"/>
    <w:rsid w:val="00E46EDC"/>
    <w:rsid w:val="00EC2586"/>
    <w:rsid w:val="00F03086"/>
    <w:rsid w:val="00FF0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3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46EDC"/>
    <w:pPr>
      <w:ind w:left="720"/>
      <w:contextualSpacing/>
    </w:pPr>
  </w:style>
  <w:style w:type="table" w:customStyle="1" w:styleId="1">
    <w:name w:val="Сетка таблицы1"/>
    <w:basedOn w:val="a1"/>
    <w:next w:val="a3"/>
    <w:rsid w:val="00183B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83B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83BE7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A1676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3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46EDC"/>
    <w:pPr>
      <w:ind w:left="720"/>
      <w:contextualSpacing/>
    </w:pPr>
  </w:style>
  <w:style w:type="table" w:customStyle="1" w:styleId="1">
    <w:name w:val="Сетка таблицы1"/>
    <w:basedOn w:val="a1"/>
    <w:next w:val="a3"/>
    <w:rsid w:val="00183B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83B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83BE7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A1676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chportal.r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fipi.ru/" TargetMode="Externa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0" Type="http://schemas.openxmlformats.org/officeDocument/2006/relationships/hyperlink" Target="https://www.google.ru/url?sa=t&amp;rct=j&amp;q=&amp;esrc=s&amp;source=web&amp;cd=2&amp;cad=rja&amp;uact=8&amp;sqi=2&amp;ved=0ahUKEwimm8aWnP3RAhVG6xoKHa2WDbcQjBAIIDAB&amp;url=http%3A%2F%2Fwww.fipi.ru%2Fcontent%2Fotkrytyy-bank-zadaniy-oge&amp;usg=AFQjCNGLXDO-FyJyz73gvly882M88nN4cw&amp;bvm=bv.146094739,d.bG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google.ru/url?sa=t&amp;rct=j&amp;q=&amp;esrc=s&amp;source=web&amp;cd=2&amp;cad=rja&amp;uact=8&amp;sqi=2&amp;ved=0ahUKEwimm8aWnP3RAhVG6xoKHa2WDbcQjBAIIDAB&amp;url=http%3A%2F%2Fwww.fipi.ru%2Fcontent%2Fotkrytyy-bank-zadaniy-oge&amp;usg=AFQjCNGLXDO-FyJyz73gvly882M88nN4cw&amp;bvm=bv.146094739,d.bG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34CA9C-2FB8-4EA3-B9AF-69A1710D0B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4</Pages>
  <Words>1362</Words>
  <Characters>7769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user</cp:lastModifiedBy>
  <cp:revision>13</cp:revision>
  <dcterms:created xsi:type="dcterms:W3CDTF">2017-01-13T09:17:00Z</dcterms:created>
  <dcterms:modified xsi:type="dcterms:W3CDTF">2017-02-08T13:30:00Z</dcterms:modified>
</cp:coreProperties>
</file>